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extbody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extbody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ind w:left="-283" w:right="-283" w:hanging="0"/>
        <w:jc w:val="center"/>
        <w:rPr>
          <w:rFonts w:ascii="Arial" w:hAnsi="Arial" w:eastAsia="SimSun" w:cs="Arial"/>
          <w:b/>
          <w:b/>
          <w:bCs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b/>
          <w:bCs/>
          <w:color w:val="000000"/>
          <w:kern w:val="0"/>
          <w:sz w:val="24"/>
          <w:szCs w:val="24"/>
          <w:lang w:val="pt-BR" w:eastAsia="zh-CN" w:bidi="hi-IN"/>
        </w:rPr>
        <w:t>REQUERIMENTO</w:t>
      </w:r>
    </w:p>
    <w:p>
      <w:pPr>
        <w:pStyle w:val="Normal"/>
        <w:spacing w:lineRule="auto" w:line="360"/>
        <w:ind w:left="-283" w:right="-283" w:hanging="0"/>
        <w:jc w:val="center"/>
        <w:rPr>
          <w:rFonts w:ascii="Arial" w:hAnsi="Arial" w:eastAsia="SimSun" w:cs="Arial"/>
          <w:b/>
          <w:b/>
          <w:bCs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b/>
          <w:bCs/>
          <w:color w:val="000000"/>
          <w:kern w:val="0"/>
          <w:sz w:val="24"/>
          <w:szCs w:val="24"/>
          <w:lang w:val="pt-BR" w:eastAsia="zh-CN" w:bidi="hi-IN"/>
        </w:rPr>
        <w:t>REGISTRO DE PACTO NA UNIÃO ESTÁVEL</w:t>
      </w:r>
    </w:p>
    <w:p>
      <w:pPr>
        <w:pStyle w:val="Normal"/>
        <w:spacing w:lineRule="auto" w:line="360"/>
        <w:ind w:left="-283" w:right="-283" w:hanging="0"/>
        <w:jc w:val="center"/>
        <w:rPr>
          <w:rFonts w:ascii="Arial" w:hAnsi="Arial" w:eastAsia="SimSun" w:cs="Arial"/>
          <w:b/>
          <w:b/>
          <w:bCs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b/>
          <w:bCs/>
          <w:color w:val="000000"/>
          <w:kern w:val="0"/>
          <w:sz w:val="24"/>
          <w:szCs w:val="24"/>
          <w:lang w:val="pt-BR" w:eastAsia="zh-CN" w:bidi="hi-IN"/>
        </w:rPr>
      </w:r>
    </w:p>
    <w:p>
      <w:pPr>
        <w:pStyle w:val="Normal"/>
        <w:spacing w:lineRule="auto" w:line="360"/>
        <w:jc w:val="center"/>
        <w:rPr>
          <w:rFonts w:ascii="Arial" w:hAnsi="Arial" w:eastAsia="SimSun" w:cs="Arial"/>
          <w:b/>
          <w:b/>
          <w:bCs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b/>
          <w:bCs/>
          <w:color w:val="000000"/>
          <w:kern w:val="0"/>
          <w:sz w:val="24"/>
          <w:szCs w:val="24"/>
          <w:lang w:val="pt-BR" w:eastAsia="zh-CN" w:bidi="hi-IN"/>
        </w:rPr>
        <w:t>ILMO. SR. OFICIAL DO REGISTRO DE IMÓVEIS DE RONDONÓPOLIS-MT</w:t>
      </w:r>
    </w:p>
    <w:p>
      <w:pPr>
        <w:pStyle w:val="Textbody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extbody"/>
        <w:jc w:val="both"/>
        <w:rPr>
          <w:sz w:val="24"/>
          <w:szCs w:val="24"/>
        </w:rPr>
      </w:pPr>
      <w:r>
        <w:rPr>
          <w:rFonts w:eastAsia="SimSun" w:cs="Arial" w:ascii="Arial" w:hAnsi="Arial"/>
          <w:b/>
          <w:color w:val="FF0000"/>
          <w:kern w:val="0"/>
          <w:sz w:val="24"/>
          <w:szCs w:val="24"/>
          <w:lang w:val="pt-BR" w:eastAsia="zh-CN" w:bidi="hi-IN"/>
        </w:rPr>
        <w:t>REQUERENTE</w:t>
      </w:r>
      <w:r>
        <w:rPr>
          <w:rFonts w:eastAsia="SimSun" w:cs="Arial" w:ascii="Arial" w:hAnsi="Arial"/>
          <w:color w:val="FF0000"/>
          <w:kern w:val="0"/>
          <w:sz w:val="24"/>
          <w:szCs w:val="24"/>
          <w:lang w:val="pt-BR" w:eastAsia="zh-CN" w:bidi="hi-IN"/>
        </w:rPr>
        <w:t>,</w:t>
      </w:r>
      <w:r>
        <w:rPr>
          <w:rFonts w:eastAsia="SimSun" w:cs="Arial" w:ascii="Arial" w:hAnsi="Arial"/>
          <w:color w:val="0000FF"/>
          <w:kern w:val="0"/>
          <w:sz w:val="24"/>
          <w:szCs w:val="24"/>
          <w:lang w:val="pt-BR" w:eastAsia="zh-CN" w:bidi="hi-IN"/>
        </w:rPr>
        <w:t xml:space="preserve"> (qualificação completa do proprietário do imóvel,</w:t>
      </w:r>
      <w:r>
        <w:rPr>
          <w:rFonts w:eastAsia="SimSun" w:cs="Arial" w:ascii="Arial" w:hAnsi="Arial"/>
          <w:color w:val="FF0000"/>
          <w:kern w:val="0"/>
          <w:sz w:val="24"/>
          <w:szCs w:val="24"/>
          <w:lang w:val="pt-BR" w:eastAsia="zh-CN" w:bidi="hi-IN"/>
        </w:rPr>
        <w:t xml:space="preserve"> </w:t>
      </w:r>
      <w:r>
        <w:rPr>
          <w:rFonts w:eastAsia="SimSun" w:cs="Arial" w:ascii="Arial" w:hAnsi="Arial"/>
          <w:color w:val="0000FF"/>
          <w:kern w:val="0"/>
          <w:sz w:val="24"/>
          <w:szCs w:val="24"/>
          <w:lang w:val="pt-BR" w:eastAsia="zh-CN" w:bidi="hi-IN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eastAsia="SimSun" w:cs="Arial" w:ascii="Arial" w:hAnsi="Arial"/>
          <w:color w:val="FF0000"/>
          <w:kern w:val="0"/>
          <w:sz w:val="24"/>
          <w:szCs w:val="24"/>
          <w:lang w:val="pt-BR" w:eastAsia="zh-CN" w:bidi="hi-IN"/>
        </w:rPr>
        <w:t xml:space="preserve"> nome completo sem abreviaturas, nacionalidade, profissão, estado civil / existência de união estável, filiação, RG, CPF, domicílio e residência, e endereço eletrônico), </w:t>
      </w:r>
      <w:r>
        <w:rPr>
          <w:rFonts w:eastAsia="SimSun" w:cs="Arial" w:ascii="Arial" w:hAnsi="Arial"/>
          <w:color w:val="7030A0"/>
          <w:kern w:val="0"/>
          <w:sz w:val="24"/>
          <w:szCs w:val="24"/>
          <w:lang w:val="pt-BR" w:eastAsia="zh-CN" w:bidi="hi-IN"/>
        </w:rPr>
        <w:t>(se tiver representação, qualificar o representante da mesma forma, conforme artigo 2º do Provimento 61/2017 - CNJ),</w:t>
      </w:r>
      <w:r>
        <w:rPr>
          <w:rFonts w:eastAsia="SimSun" w:cs="Arial" w:ascii="Arial" w:hAnsi="Arial"/>
          <w:color w:val="FF0000"/>
          <w:kern w:val="0"/>
          <w:sz w:val="24"/>
          <w:szCs w:val="24"/>
          <w:lang w:val="pt-BR" w:eastAsia="zh-CN" w:bidi="hi-IN"/>
        </w:rPr>
        <w:t xml:space="preserve"> </w:t>
      </w:r>
      <w:r>
        <w:rPr>
          <w:rFonts w:eastAsia="SimSun" w:cs="Arial" w:ascii="Arial" w:hAnsi="Arial"/>
          <w:color w:val="000000"/>
          <w:kern w:val="0"/>
          <w:sz w:val="24"/>
          <w:szCs w:val="24"/>
          <w:lang w:val="pt-BR" w:eastAsia="zh-CN" w:bidi="hi-IN"/>
        </w:rPr>
        <w:t>vem por meio deste, requerer o registro no Livro de Registro Auxiliar 03, do regime de bens pactuado na Escritura de União Estável, lavrada em _____/____/____, às folhas n. ______, Livro ________, do Cartório _________________________________, de acordo com o artigo 605 do Código de Normas da Corregedoria-Geral de Justiça de Mato Grosso – CNGCE/MT.</w:t>
        <w:tab/>
      </w:r>
      <w:r>
        <w:rPr>
          <w:rFonts w:ascii="Arial" w:hAnsi="Arial"/>
          <w:sz w:val="24"/>
          <w:szCs w:val="24"/>
        </w:rPr>
        <w:br/>
        <w:br/>
      </w: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 de ******* de 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</w:rPr>
        <w:t>*****************************</w:t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  <w:color w:val="auto"/>
        </w:rPr>
        <w:t xml:space="preserve">(Assinatura do </w:t>
      </w:r>
      <w:r>
        <w:rPr>
          <w:rFonts w:ascii="Arial" w:hAnsi="Arial"/>
          <w:color w:val="auto"/>
        </w:rPr>
        <w:t>requerente</w:t>
      </w:r>
      <w:r>
        <w:rPr>
          <w:rFonts w:ascii="Arial" w:hAnsi="Arial"/>
          <w:color w:val="auto"/>
        </w:rPr>
        <w:t xml:space="preserve"> com firma reconhecida)</w:t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LibreOffice/7.4.3.2$Windows_X86_64 LibreOffice_project/1048a8393ae2eeec98dff31b5c133c5f1d08b890</Application>
  <AppVersion>15.0000</AppVersion>
  <Pages>1</Pages>
  <Words>258</Words>
  <Characters>1566</Characters>
  <CharactersWithSpaces>1827</CharactersWithSpaces>
  <Paragraphs>12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2021-09-15T19:31:00Z</dcterms:created>
  <dc:creator>Registro12</dc:creator>
  <dc:description/>
  <dc:language>pt-BR</dc:language>
  <cp:lastModifiedBy/>
  <cp:lastPrinted>2021-10-18T17:02:00Z</cp:lastPrinted>
  <dcterms:modified xsi:type="dcterms:W3CDTF">2023-12-04T14:58:11Z</dcterms:modified>
  <cp:revision>12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