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DECLARAÇÃO </w:t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DECLARANTE(S)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0000FF"/>
          <w:sz w:val="24"/>
          <w:szCs w:val="24"/>
        </w:rPr>
        <w:t>(qualificação completa do(s) declarante(s),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0000FF"/>
          <w:sz w:val="24"/>
          <w:szCs w:val="24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FF0000"/>
          <w:sz w:val="24"/>
          <w:szCs w:val="24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color w:val="7030A0"/>
          <w:sz w:val="24"/>
          <w:szCs w:val="24"/>
        </w:rPr>
        <w:t>(se tiver representação, qualificar o representante da mesma forma, conforme artigo 2º do Provimento 61/2017 - CNJ)</w:t>
      </w:r>
      <w:r>
        <w:rPr>
          <w:rFonts w:ascii="Arial" w:hAnsi="Arial"/>
          <w:sz w:val="24"/>
          <w:szCs w:val="24"/>
        </w:rPr>
        <w:t>; declaramos que nosso domicílio conjugal é   *************************, para fins de Registro de Pacto na União Estável, de acordo com o inciso V, do artigo 605 do Código de Normas da Corregedoria-Geral de Justiça de Mato Grosso – CNGCE/MT.</w:t>
        <w:br/>
        <w:br/>
      </w: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Textbody"/>
        <w:jc w:val="both"/>
        <w:rPr/>
      </w:pPr>
      <w:r>
        <w:rPr/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  <w:color w:val="auto"/>
        </w:rPr>
      </w:pPr>
      <w:r>
        <w:rPr>
          <w:rFonts w:ascii="Arial" w:hAnsi="Arial"/>
        </w:rPr>
        <w:t>Rondonópolis-MT, ***** de ******* de ******.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______________________________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(************)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______________________________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(************)</w:t>
      </w:r>
    </w:p>
    <w:p>
      <w:pPr>
        <w:pStyle w:val="Textbody"/>
        <w:spacing w:before="0" w:after="0"/>
        <w:ind w:left="45" w:firstLine="2790"/>
        <w:rPr/>
      </w:pPr>
      <w:r>
        <w:rPr>
          <w:rFonts w:ascii="Arial" w:hAnsi="Arial"/>
        </w:rPr>
        <w:t>(reconhecer firma do(s) declarante(s))</w:t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LibreOffice/7.5.3.2$Windows_X86_64 LibreOffice_project/9f56dff12ba03b9acd7730a5a481eea045e468f3</Application>
  <AppVersion>15.0000</AppVersion>
  <Pages>1</Pages>
  <Words>221</Words>
  <Characters>1379</Characters>
  <CharactersWithSpaces>1598</CharactersWithSpaces>
  <Paragraphs>10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2021-09-15T19:31:00Z</dcterms:created>
  <dc:creator>Registro12</dc:creator>
  <dc:description/>
  <dc:language>pt-BR</dc:language>
  <cp:lastModifiedBy/>
  <cp:lastPrinted>2021-10-18T17:02:00Z</cp:lastPrinted>
  <dcterms:modified xsi:type="dcterms:W3CDTF">2023-11-08T14:44:49Z</dcterms:modified>
  <cp:revision>11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