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  <w:t>REQUERIMENTO</w:t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  <w:t>AVERBAÇÃO DE ALTERAÇÃO DA RAZÃO SOCIAL</w:t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rFonts w:cs="Book Antiqua" w:ascii="Arial" w:hAnsi="Arial"/>
          <w:b/>
          <w:bCs/>
        </w:rPr>
        <w:t>ILMO. SR. OFICIAL DO REGISTRO DE IMÓVEIS DE RONDONÓPOLIS-MT</w:t>
      </w:r>
    </w:p>
    <w:p>
      <w:pPr>
        <w:pStyle w:val="Textbody"/>
        <w:tabs>
          <w:tab w:val="clear" w:pos="709"/>
          <w:tab w:val="left" w:pos="24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REQUERENTE(S)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da empresa (CNPJ, endereço e endereço eletrônico)),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3333FF"/>
        </w:rPr>
        <w:t>(qualificação completa do(s) representante(s),</w:t>
      </w:r>
      <w:r>
        <w:rPr>
          <w:rFonts w:ascii="Arial" w:hAnsi="Arial"/>
          <w:color w:val="0000FF"/>
        </w:rPr>
        <w:t xml:space="preserve"> 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>nome completo sem abreviaturas, nacionalidade, profissão, estado civil / existência de união estável, filiação, RG, CPF, domicílio e residência, e endereço eletrônico)</w:t>
      </w:r>
      <w:r>
        <w:rPr>
          <w:rFonts w:ascii="Arial" w:hAnsi="Arial"/>
        </w:rPr>
        <w:t xml:space="preserve">, vem por meio deste, requerer a averbação na matrícula n. **********, do Registro de Imóveis de Rondonópolis-MT, da </w:t>
      </w:r>
      <w:r>
        <w:rPr>
          <w:rFonts w:ascii="Arial" w:hAnsi="Arial"/>
          <w:b/>
        </w:rPr>
        <w:t>alteração da razão social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da empresa *************,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******* de *********.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*************************************</w:t>
      </w:r>
    </w:p>
    <w:p>
      <w:pPr>
        <w:pStyle w:val="Textbody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do(s) representante(s) da proprietária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C45E0-B01A-43C2-96C8-FA1D9B91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LibreOffice/7.5.3.2$Windows_X86_64 LibreOffice_project/9f56dff12ba03b9acd7730a5a481eea045e468f3</Application>
  <AppVersion>15.0000</AppVersion>
  <Pages>2</Pages>
  <Words>222</Words>
  <Characters>1420</Characters>
  <CharactersWithSpaces>1641</CharactersWithSpaces>
  <Paragraphs>12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2021-10-18T13:41:00Z</cp:lastPrinted>
  <dcterms:modified xsi:type="dcterms:W3CDTF">2023-11-13T08:26:15Z</dcterms:modified>
  <cp:revision>25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